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2D6D" w14:textId="77777777" w:rsidR="000530B4" w:rsidRDefault="000530B4" w:rsidP="00D42059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0CF4DFA" w14:textId="454ED0FE" w:rsidR="00EF6C1B" w:rsidRDefault="00EF6C1B" w:rsidP="000530B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F6C1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</w:t>
      </w:r>
      <w:r w:rsidR="000B1F4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VI</w:t>
      </w:r>
      <w:r w:rsidR="001F3A3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bookmarkStart w:id="0" w:name="_GoBack"/>
      <w:bookmarkEnd w:id="0"/>
    </w:p>
    <w:p w14:paraId="0EE1D22C" w14:textId="77777777" w:rsidR="000530B4" w:rsidRDefault="000530B4" w:rsidP="000530B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B5095B0" w14:textId="4E6899F6" w:rsidR="00A70FE3" w:rsidRPr="00D73509" w:rsidRDefault="00A70FE3" w:rsidP="000530B4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D73509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EDITAL 0</w:t>
      </w:r>
      <w:r w:rsidR="0094304B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6</w:t>
      </w:r>
      <w:r w:rsidRPr="00D73509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/2023</w:t>
      </w:r>
    </w:p>
    <w:p w14:paraId="0BEF5341" w14:textId="08488EDF" w:rsidR="00EF6C1B" w:rsidRDefault="00DA29D9" w:rsidP="000530B4">
      <w:pPr>
        <w:spacing w:before="240"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CRONOGRAMA</w:t>
      </w:r>
    </w:p>
    <w:p w14:paraId="629DACEB" w14:textId="77777777" w:rsidR="000530B4" w:rsidRPr="00EF6C1B" w:rsidRDefault="000530B4" w:rsidP="000530B4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6E5D04B" w14:textId="7AFDA44E" w:rsidR="006849D8" w:rsidRPr="00670390" w:rsidRDefault="00A70FE3" w:rsidP="00D42059">
      <w:pPr>
        <w:pStyle w:val="NormalWeb"/>
        <w:spacing w:before="0" w:beforeAutospacing="0" w:after="0" w:afterAutospacing="0" w:line="360" w:lineRule="auto"/>
        <w:ind w:right="119"/>
        <w:jc w:val="center"/>
      </w:pPr>
      <w:r>
        <w:rPr>
          <w:rFonts w:ascii="Arial" w:hAnsi="Arial" w:cs="Arial"/>
          <w:b/>
          <w:bCs/>
          <w:color w:val="000000"/>
        </w:rPr>
        <w:t xml:space="preserve"> </w:t>
      </w:r>
      <w:r w:rsidR="001C391F">
        <w:rPr>
          <w:rFonts w:ascii="Arial" w:hAnsi="Arial" w:cs="Arial"/>
          <w:b/>
          <w:bCs/>
          <w:color w:val="000000"/>
        </w:rPr>
        <w:t>“</w:t>
      </w:r>
      <w:r w:rsidR="006A12CD" w:rsidRPr="006A12CD">
        <w:rPr>
          <w:rFonts w:ascii="Arial" w:hAnsi="Arial" w:cs="Arial"/>
          <w:b/>
          <w:bCs/>
          <w:color w:val="000000"/>
        </w:rPr>
        <w:t>PREMIAÇÃO DEMAIS ÁREAS CULTURAIS</w:t>
      </w:r>
      <w:r w:rsidR="006849D8" w:rsidRPr="00670390">
        <w:rPr>
          <w:rFonts w:ascii="Arial" w:hAnsi="Arial" w:cs="Arial"/>
          <w:b/>
          <w:bCs/>
          <w:color w:val="000000"/>
        </w:rPr>
        <w:t>”</w:t>
      </w:r>
    </w:p>
    <w:tbl>
      <w:tblPr>
        <w:tblStyle w:val="Tabelacomgrade"/>
        <w:tblpPr w:leftFromText="141" w:rightFromText="141" w:vertAnchor="page" w:horzAnchor="margin" w:tblpY="8311"/>
        <w:tblW w:w="0" w:type="auto"/>
        <w:tblLook w:val="04A0" w:firstRow="1" w:lastRow="0" w:firstColumn="1" w:lastColumn="0" w:noHBand="0" w:noVBand="1"/>
      </w:tblPr>
      <w:tblGrid>
        <w:gridCol w:w="4839"/>
        <w:gridCol w:w="1851"/>
        <w:gridCol w:w="1804"/>
      </w:tblGrid>
      <w:tr w:rsidR="0094304B" w14:paraId="51FA3AC0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0019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“Evento”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99E5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Prazo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5B9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94304B" w14:paraId="31EB794D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AAD9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Edital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0B2C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D47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</w:t>
            </w:r>
          </w:p>
        </w:tc>
      </w:tr>
      <w:tr w:rsidR="0094304B" w14:paraId="5CE58CB6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54C4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C37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dias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8218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 à 29/11/2023</w:t>
            </w:r>
          </w:p>
        </w:tc>
      </w:tr>
      <w:tr w:rsidR="0094304B" w14:paraId="209E2C9F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1295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do Mérito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D09E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dias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2C39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30/11/2023 à 01/12/2023</w:t>
            </w:r>
          </w:p>
        </w:tc>
      </w:tr>
      <w:tr w:rsidR="0094304B" w14:paraId="0D370874" w14:textId="77777777" w:rsidTr="0094304B">
        <w:trPr>
          <w:trHeight w:val="6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627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Parcial</w:t>
            </w:r>
          </w:p>
          <w:p w14:paraId="1F4D1092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após análise do mérito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61D1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dia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249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05/12/2023</w:t>
            </w:r>
          </w:p>
        </w:tc>
      </w:tr>
      <w:tr w:rsidR="0094304B" w14:paraId="6D0291C1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0AE2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recursos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3CAE" w14:textId="785EEC46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dia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6BA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05/12/2023</w:t>
            </w:r>
          </w:p>
        </w:tc>
      </w:tr>
      <w:tr w:rsidR="0094304B" w14:paraId="75FAD573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7E32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Final</w:t>
            </w:r>
          </w:p>
          <w:p w14:paraId="595BF8FD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mérito cultural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DDEC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2AD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08/12/2023</w:t>
            </w:r>
          </w:p>
        </w:tc>
      </w:tr>
      <w:tr w:rsidR="0094304B" w14:paraId="5B47AC5D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9C3B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Assinatura do Termo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5C3A" w14:textId="064DF93A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dia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9EA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13/12/2023 </w:t>
            </w:r>
          </w:p>
        </w:tc>
      </w:tr>
      <w:tr w:rsidR="0094304B" w14:paraId="085D81EC" w14:textId="77777777" w:rsidTr="0094304B">
        <w:trPr>
          <w:trHeight w:val="4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B20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Pagamento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D7AE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31/12/2023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E1F" w14:textId="77777777" w:rsidR="0094304B" w:rsidRDefault="0094304B" w:rsidP="00943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4C0EF" w14:textId="2C90EA87" w:rsidR="006A12CD" w:rsidRPr="00670390" w:rsidRDefault="006A12CD" w:rsidP="006A12CD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EDITAL DE PREMIAÇÃO</w:t>
      </w:r>
      <w:r w:rsidR="006849D8" w:rsidRPr="00670390">
        <w:rPr>
          <w:rFonts w:ascii="Arial" w:hAnsi="Arial" w:cs="Arial"/>
          <w:b/>
          <w:bCs/>
          <w:color w:val="000000"/>
        </w:rPr>
        <w:t xml:space="preserve"> </w:t>
      </w:r>
    </w:p>
    <w:p w14:paraId="1F1A7C0D" w14:textId="2B458DC0" w:rsidR="006849D8" w:rsidRDefault="006849D8" w:rsidP="00D42059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 xml:space="preserve">COM RECURSOS </w:t>
      </w:r>
      <w:r>
        <w:rPr>
          <w:rFonts w:ascii="Arial" w:hAnsi="Arial" w:cs="Arial"/>
          <w:b/>
          <w:bCs/>
          <w:color w:val="000000"/>
        </w:rPr>
        <w:t>DA</w:t>
      </w:r>
    </w:p>
    <w:p w14:paraId="5615AF6D" w14:textId="13E3A9FE" w:rsidR="006849D8" w:rsidRDefault="006849D8" w:rsidP="00D42059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LEI COMPLEMENTAR 195/2022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70390">
        <w:rPr>
          <w:rFonts w:ascii="Arial" w:hAnsi="Arial" w:cs="Arial"/>
          <w:b/>
          <w:bCs/>
          <w:color w:val="000000"/>
        </w:rPr>
        <w:t>(LEI PAULO GUSTAVO</w:t>
      </w:r>
      <w:r>
        <w:rPr>
          <w:rFonts w:ascii="Arial" w:hAnsi="Arial" w:cs="Arial"/>
          <w:b/>
          <w:bCs/>
          <w:color w:val="000000"/>
        </w:rPr>
        <w:t xml:space="preserve"> - LPG</w:t>
      </w:r>
      <w:r w:rsidRPr="00670390">
        <w:rPr>
          <w:rFonts w:ascii="Arial" w:hAnsi="Arial" w:cs="Arial"/>
          <w:b/>
          <w:bCs/>
          <w:color w:val="000000"/>
        </w:rPr>
        <w:t>)</w:t>
      </w:r>
    </w:p>
    <w:p w14:paraId="79893A61" w14:textId="052B0FC9" w:rsidR="000530B4" w:rsidRDefault="000530B4" w:rsidP="00D42059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</w:p>
    <w:p w14:paraId="6009469E" w14:textId="77777777" w:rsidR="0094304B" w:rsidRDefault="0094304B" w:rsidP="00D42059">
      <w:pPr>
        <w:pStyle w:val="NormalWeb"/>
        <w:spacing w:before="0" w:beforeAutospacing="0" w:after="0" w:afterAutospacing="0" w:line="360" w:lineRule="auto"/>
        <w:ind w:right="119"/>
        <w:jc w:val="center"/>
        <w:rPr>
          <w:rFonts w:ascii="Arial" w:hAnsi="Arial" w:cs="Arial"/>
          <w:b/>
          <w:bCs/>
          <w:color w:val="000000"/>
        </w:rPr>
      </w:pPr>
    </w:p>
    <w:sectPr w:rsidR="0094304B" w:rsidSect="00AA6073">
      <w:headerReference w:type="default" r:id="rId6"/>
      <w:pgSz w:w="11906" w:h="16838"/>
      <w:pgMar w:top="482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0FDB2" w14:textId="77777777" w:rsidR="003B3081" w:rsidRDefault="003B3081" w:rsidP="00EF6C1B">
      <w:pPr>
        <w:spacing w:after="0" w:line="240" w:lineRule="auto"/>
      </w:pPr>
      <w:r>
        <w:separator/>
      </w:r>
    </w:p>
  </w:endnote>
  <w:endnote w:type="continuationSeparator" w:id="0">
    <w:p w14:paraId="77D35C90" w14:textId="77777777" w:rsidR="003B3081" w:rsidRDefault="003B3081" w:rsidP="00EF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E192" w14:textId="77777777" w:rsidR="003B3081" w:rsidRDefault="003B3081" w:rsidP="00EF6C1B">
      <w:pPr>
        <w:spacing w:after="0" w:line="240" w:lineRule="auto"/>
      </w:pPr>
      <w:r>
        <w:separator/>
      </w:r>
    </w:p>
  </w:footnote>
  <w:footnote w:type="continuationSeparator" w:id="0">
    <w:p w14:paraId="2FB5CBD7" w14:textId="77777777" w:rsidR="003B3081" w:rsidRDefault="003B3081" w:rsidP="00EF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D308" w14:textId="77777777" w:rsidR="00D73509" w:rsidRPr="00D73509" w:rsidRDefault="00D73509" w:rsidP="00D7350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kern w:val="0"/>
        <w:lang w:eastAsia="pt-BR"/>
        <w14:ligatures w14:val="none"/>
      </w:rPr>
    </w:pPr>
  </w:p>
  <w:p w14:paraId="06B6D458" w14:textId="77777777" w:rsidR="00D73509" w:rsidRPr="00D73509" w:rsidRDefault="00D73509" w:rsidP="00D73509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Times New Roman" w:hAnsi="Arial MT" w:cs="Times New Roman"/>
        <w:b/>
        <w:kern w:val="0"/>
        <w:sz w:val="36"/>
        <w:szCs w:val="40"/>
        <w:lang w:eastAsia="pt-BR"/>
        <w14:ligatures w14:val="none"/>
      </w:rPr>
    </w:pPr>
    <w:r w:rsidRPr="00D73509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07CDC26" wp14:editId="71165121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509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7216" behindDoc="1" locked="0" layoutInCell="1" allowOverlap="1" wp14:anchorId="00334917" wp14:editId="4A87B2A0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6" name="Imagem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CDFCE" w14:textId="77777777" w:rsidR="00D73509" w:rsidRPr="00D73509" w:rsidRDefault="00D73509" w:rsidP="00D73509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Times New Roman" w:hAnsi="Arial MT" w:cs="Times New Roman"/>
        <w:kern w:val="0"/>
        <w:sz w:val="14"/>
        <w:szCs w:val="16"/>
        <w:lang w:eastAsia="pt-BR"/>
        <w14:ligatures w14:val="none"/>
      </w:rPr>
    </w:pPr>
    <w:r w:rsidRPr="00D73509">
      <w:rPr>
        <w:rFonts w:ascii="Arial MT" w:eastAsia="Times New Roman" w:hAnsi="Arial MT" w:cs="Times New Roman"/>
        <w:b/>
        <w:kern w:val="0"/>
        <w:sz w:val="36"/>
        <w:szCs w:val="40"/>
        <w:lang w:eastAsia="pt-BR"/>
        <w14:ligatures w14:val="none"/>
      </w:rPr>
      <w:t>PREFEITURA MUNICIPAL DE ITURAMA</w:t>
    </w:r>
  </w:p>
  <w:p w14:paraId="36229F47" w14:textId="77777777" w:rsidR="00D73509" w:rsidRPr="00D73509" w:rsidRDefault="00D73509" w:rsidP="00D73509">
    <w:pPr>
      <w:tabs>
        <w:tab w:val="right" w:pos="13183"/>
      </w:tabs>
      <w:autoSpaceDN w:val="0"/>
      <w:spacing w:after="0" w:line="240" w:lineRule="auto"/>
      <w:ind w:left="-142"/>
      <w:jc w:val="center"/>
      <w:rPr>
        <w:rFonts w:ascii="Arial MT" w:eastAsia="Times New Roman" w:hAnsi="Arial MT" w:cs="Times New Roman"/>
        <w:b/>
        <w:kern w:val="0"/>
        <w:sz w:val="24"/>
        <w:szCs w:val="24"/>
        <w:lang w:eastAsia="pt-BR"/>
        <w14:ligatures w14:val="none"/>
      </w:rPr>
    </w:pPr>
    <w:r w:rsidRPr="00D73509">
      <w:rPr>
        <w:rFonts w:ascii="Arial MT" w:eastAsia="Times New Roman" w:hAnsi="Arial MT" w:cs="Times New Roman"/>
        <w:b/>
        <w:kern w:val="0"/>
        <w:sz w:val="24"/>
        <w:szCs w:val="24"/>
        <w:lang w:eastAsia="pt-BR"/>
        <w14:ligatures w14:val="none"/>
      </w:rPr>
      <w:t>SECRETARIA MUNICIPAL DE CULTURA</w:t>
    </w:r>
  </w:p>
  <w:p w14:paraId="69453E88" w14:textId="77777777" w:rsidR="00D73509" w:rsidRPr="00D73509" w:rsidRDefault="00D73509" w:rsidP="00D73509">
    <w:pPr>
      <w:widowControl w:val="0"/>
      <w:tabs>
        <w:tab w:val="right" w:pos="13183"/>
      </w:tabs>
      <w:autoSpaceDE w:val="0"/>
      <w:autoSpaceDN w:val="0"/>
      <w:spacing w:after="0" w:line="240" w:lineRule="auto"/>
      <w:ind w:left="-142"/>
      <w:jc w:val="center"/>
      <w:rPr>
        <w:rFonts w:ascii="Arial MT" w:eastAsia="Arial MT" w:hAnsi="Arial MT" w:cs="Arial MT"/>
        <w:kern w:val="0"/>
        <w:lang w:val="pt-PT"/>
        <w14:ligatures w14:val="none"/>
      </w:rPr>
    </w:pPr>
    <w:r w:rsidRPr="00D73509">
      <w:rPr>
        <w:rFonts w:ascii="Arial MT" w:eastAsia="Times New Roman" w:hAnsi="Arial MT" w:cs="Times New Roman"/>
        <w:b/>
        <w:kern w:val="0"/>
        <w:sz w:val="16"/>
        <w:szCs w:val="16"/>
        <w:lang w:eastAsia="pt-BR"/>
        <w14:ligatures w14:val="none"/>
      </w:rPr>
      <w:t>CNPJ: 18.457.242/0001-74</w:t>
    </w:r>
  </w:p>
  <w:p w14:paraId="163B2C68" w14:textId="329712A7" w:rsidR="00EF6C1B" w:rsidRDefault="00EF6C1B" w:rsidP="00D42059">
    <w:pPr>
      <w:pStyle w:val="Cabealho"/>
      <w:tabs>
        <w:tab w:val="clear" w:pos="4252"/>
        <w:tab w:val="clear" w:pos="8504"/>
        <w:tab w:val="left" w:pos="635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331DB"/>
    <w:rsid w:val="000530B4"/>
    <w:rsid w:val="000626E5"/>
    <w:rsid w:val="000B1F4C"/>
    <w:rsid w:val="001C391F"/>
    <w:rsid w:val="001C5A7B"/>
    <w:rsid w:val="001F3A3C"/>
    <w:rsid w:val="0020100A"/>
    <w:rsid w:val="00227EA2"/>
    <w:rsid w:val="002B1D2B"/>
    <w:rsid w:val="002F3E51"/>
    <w:rsid w:val="0033181D"/>
    <w:rsid w:val="00380776"/>
    <w:rsid w:val="00394923"/>
    <w:rsid w:val="003A4018"/>
    <w:rsid w:val="003B3081"/>
    <w:rsid w:val="003C6149"/>
    <w:rsid w:val="003C7205"/>
    <w:rsid w:val="003D0FAC"/>
    <w:rsid w:val="003D35D8"/>
    <w:rsid w:val="00402FCC"/>
    <w:rsid w:val="004305B7"/>
    <w:rsid w:val="00507E59"/>
    <w:rsid w:val="00511066"/>
    <w:rsid w:val="00565B0E"/>
    <w:rsid w:val="005C1273"/>
    <w:rsid w:val="005C77D4"/>
    <w:rsid w:val="00604325"/>
    <w:rsid w:val="0061505A"/>
    <w:rsid w:val="006849D8"/>
    <w:rsid w:val="00684FD2"/>
    <w:rsid w:val="006920AA"/>
    <w:rsid w:val="006A12CD"/>
    <w:rsid w:val="006D76CC"/>
    <w:rsid w:val="00710199"/>
    <w:rsid w:val="0072098D"/>
    <w:rsid w:val="007B45F1"/>
    <w:rsid w:val="008C05F2"/>
    <w:rsid w:val="00901C7C"/>
    <w:rsid w:val="0094304B"/>
    <w:rsid w:val="009A54A6"/>
    <w:rsid w:val="00A704F5"/>
    <w:rsid w:val="00A70FE3"/>
    <w:rsid w:val="00AA6073"/>
    <w:rsid w:val="00AE2A76"/>
    <w:rsid w:val="00AE52DB"/>
    <w:rsid w:val="00AF265F"/>
    <w:rsid w:val="00B204BE"/>
    <w:rsid w:val="00BC6D12"/>
    <w:rsid w:val="00BE1049"/>
    <w:rsid w:val="00BE670F"/>
    <w:rsid w:val="00C21541"/>
    <w:rsid w:val="00C940FE"/>
    <w:rsid w:val="00D42059"/>
    <w:rsid w:val="00D73509"/>
    <w:rsid w:val="00DA29D9"/>
    <w:rsid w:val="00DB0493"/>
    <w:rsid w:val="00DB24AF"/>
    <w:rsid w:val="00DE40CA"/>
    <w:rsid w:val="00E57048"/>
    <w:rsid w:val="00E61555"/>
    <w:rsid w:val="00E95BB9"/>
    <w:rsid w:val="00EC47BB"/>
    <w:rsid w:val="00ED2B64"/>
    <w:rsid w:val="00EF6C1B"/>
    <w:rsid w:val="00F46F14"/>
    <w:rsid w:val="00F86DD3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docId w15:val="{4153186C-406E-4942-A568-FDD8863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EF6C1B"/>
  </w:style>
  <w:style w:type="paragraph" w:styleId="Cabealho">
    <w:name w:val="header"/>
    <w:basedOn w:val="Normal"/>
    <w:link w:val="CabealhoChar"/>
    <w:uiPriority w:val="99"/>
    <w:unhideWhenUsed/>
    <w:rsid w:val="00EF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C1B"/>
  </w:style>
  <w:style w:type="paragraph" w:styleId="Rodap">
    <w:name w:val="footer"/>
    <w:basedOn w:val="Normal"/>
    <w:link w:val="RodapChar"/>
    <w:uiPriority w:val="99"/>
    <w:unhideWhenUsed/>
    <w:rsid w:val="00EF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C1B"/>
  </w:style>
  <w:style w:type="paragraph" w:customStyle="1" w:styleId="ndice">
    <w:name w:val="Índice"/>
    <w:basedOn w:val="Normal"/>
    <w:qFormat/>
    <w:rsid w:val="00402FCC"/>
    <w:pPr>
      <w:suppressLineNumbers/>
    </w:pPr>
    <w:rPr>
      <w:rFonts w:cs="Lohit Devanagari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E5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E52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2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2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21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37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34</cp:revision>
  <cp:lastPrinted>2023-11-27T13:15:00Z</cp:lastPrinted>
  <dcterms:created xsi:type="dcterms:W3CDTF">2023-08-21T12:43:00Z</dcterms:created>
  <dcterms:modified xsi:type="dcterms:W3CDTF">2023-11-27T13:16:00Z</dcterms:modified>
</cp:coreProperties>
</file>